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</w:pP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t xml:space="preserve">6330 Passport Club </w:t>
      </w:r>
      <w:r>
        <w:rPr>
          <w:color w:val="000000"/>
          <w:sz w:val="18"/>
          <w:szCs w:val="18"/>
        </w:rPr>
        <w:t xml:space="preserve">is committed to improving the quality of life for residents within </w:t>
      </w:r>
      <w:r>
        <w:rPr>
          <w:sz w:val="18"/>
          <w:szCs w:val="18"/>
        </w:rPr>
        <w:t>the District and Internationally.</w:t>
      </w:r>
      <w:r>
        <w:rPr>
          <w:color w:val="000000"/>
          <w:sz w:val="18"/>
          <w:szCs w:val="18"/>
        </w:rPr>
        <w:t xml:space="preserve">  Please complete the following application and tell us how we can help you in your efforts to achieve this goal.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C40A9F">
      <w:pPr>
        <w:pStyle w:val="normal0"/>
        <w:ind w:left="-720" w:right="-1080"/>
        <w:rPr>
          <w:sz w:val="18"/>
          <w:szCs w:val="18"/>
        </w:rPr>
      </w:pPr>
      <w:r>
        <w:rPr>
          <w:sz w:val="18"/>
          <w:szCs w:val="18"/>
        </w:rPr>
        <w:t>6330 Passport Club member associated with this request: 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Phone number: _______________________</w:t>
      </w:r>
      <w:r>
        <w:rPr>
          <w:sz w:val="18"/>
          <w:szCs w:val="18"/>
        </w:rPr>
        <w:t>_______Email</w:t>
      </w:r>
      <w:r>
        <w:rPr>
          <w:color w:val="000000"/>
          <w:sz w:val="18"/>
          <w:szCs w:val="18"/>
        </w:rPr>
        <w:t>: 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Date </w:t>
      </w:r>
      <w:r>
        <w:rPr>
          <w:sz w:val="18"/>
          <w:szCs w:val="18"/>
        </w:rPr>
        <w:t>proj</w:t>
      </w:r>
      <w:r>
        <w:rPr>
          <w:sz w:val="18"/>
          <w:szCs w:val="18"/>
        </w:rPr>
        <w:t>ect</w:t>
      </w:r>
      <w:r>
        <w:rPr>
          <w:color w:val="000000"/>
          <w:sz w:val="18"/>
          <w:szCs w:val="18"/>
        </w:rPr>
        <w:t xml:space="preserve"> began: _________________</w:t>
      </w:r>
      <w:r>
        <w:rPr>
          <w:sz w:val="18"/>
          <w:szCs w:val="18"/>
        </w:rPr>
        <w:t>______</w:t>
      </w:r>
      <w:r>
        <w:rPr>
          <w:color w:val="000000"/>
          <w:sz w:val="18"/>
          <w:szCs w:val="18"/>
        </w:rPr>
        <w:t xml:space="preserve">           Number of residents and/or area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expected to serve: 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Please provide a brief description of the nature of the proposed project: _____________________________________________________</w:t>
      </w:r>
      <w:r>
        <w:rPr>
          <w:color w:val="000000"/>
          <w:sz w:val="18"/>
          <w:szCs w:val="18"/>
        </w:rPr>
        <w:t>_____</w:t>
      </w: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Requested amount of money: $_____________________ 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Specific use o</w:t>
      </w:r>
      <w:r>
        <w:rPr>
          <w:sz w:val="18"/>
          <w:szCs w:val="18"/>
        </w:rPr>
        <w:t xml:space="preserve">f </w:t>
      </w:r>
      <w:r>
        <w:rPr>
          <w:color w:val="000000"/>
          <w:sz w:val="18"/>
          <w:szCs w:val="18"/>
        </w:rPr>
        <w:t>money</w:t>
      </w:r>
      <w:proofErr w:type="gramStart"/>
      <w:r>
        <w:rPr>
          <w:color w:val="000000"/>
          <w:sz w:val="18"/>
          <w:szCs w:val="18"/>
        </w:rPr>
        <w:t>:_</w:t>
      </w:r>
      <w:proofErr w:type="gramEnd"/>
      <w:r>
        <w:rPr>
          <w:color w:val="000000"/>
          <w:sz w:val="18"/>
          <w:szCs w:val="18"/>
        </w:rPr>
        <w:t>________________________________________________________________________________________________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  <w:r>
        <w:rPr>
          <w:color w:val="000000"/>
          <w:sz w:val="18"/>
          <w:szCs w:val="18"/>
        </w:rPr>
        <w:t>Other funding sources (grants and/or other): ________</w:t>
      </w:r>
      <w:r>
        <w:rPr>
          <w:sz w:val="18"/>
          <w:szCs w:val="18"/>
        </w:rPr>
        <w:t>_____</w:t>
      </w:r>
      <w:r>
        <w:rPr>
          <w:color w:val="000000"/>
          <w:sz w:val="18"/>
          <w:szCs w:val="18"/>
        </w:rPr>
        <w:t>___________________________________________________________________</w:t>
      </w: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  <w:r>
        <w:rPr>
          <w:sz w:val="18"/>
          <w:szCs w:val="18"/>
        </w:rPr>
        <w:t>If a grant h</w:t>
      </w:r>
      <w:r>
        <w:rPr>
          <w:sz w:val="18"/>
          <w:szCs w:val="18"/>
        </w:rPr>
        <w:t xml:space="preserve">as been solicited for this project, please provide documentation that demonstrates that the grant </w:t>
      </w:r>
      <w:proofErr w:type="gramStart"/>
      <w:r>
        <w:rPr>
          <w:sz w:val="18"/>
          <w:szCs w:val="18"/>
        </w:rPr>
        <w:t>criteria has</w:t>
      </w:r>
      <w:proofErr w:type="gramEnd"/>
      <w:r>
        <w:rPr>
          <w:sz w:val="18"/>
          <w:szCs w:val="18"/>
        </w:rPr>
        <w:t xml:space="preserve"> been met.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color w:val="000000"/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sz w:val="18"/>
          <w:szCs w:val="18"/>
        </w:rPr>
      </w:pPr>
      <w:r>
        <w:rPr>
          <w:sz w:val="18"/>
          <w:szCs w:val="18"/>
        </w:rPr>
        <w:t>What Area of Focus does this project fall into</w:t>
      </w:r>
      <w:proofErr w:type="gramStart"/>
      <w:r>
        <w:rPr>
          <w:sz w:val="18"/>
          <w:szCs w:val="18"/>
        </w:rPr>
        <w:t>?:</w:t>
      </w:r>
      <w:proofErr w:type="gramEnd"/>
      <w:r>
        <w:rPr>
          <w:sz w:val="18"/>
          <w:szCs w:val="18"/>
        </w:rPr>
        <w:t>_____________________________________________________________________________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Why do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you</w:t>
      </w:r>
      <w:r>
        <w:rPr>
          <w:color w:val="000000"/>
          <w:sz w:val="18"/>
          <w:szCs w:val="18"/>
        </w:rPr>
        <w:t xml:space="preserve"> believe that </w:t>
      </w:r>
      <w:r>
        <w:rPr>
          <w:sz w:val="18"/>
          <w:szCs w:val="18"/>
        </w:rPr>
        <w:t xml:space="preserve">our </w:t>
      </w:r>
      <w:r>
        <w:rPr>
          <w:color w:val="000000"/>
          <w:sz w:val="18"/>
          <w:szCs w:val="18"/>
        </w:rPr>
        <w:t>Rotary Club should support this effort? ____________________________________________________________</w:t>
      </w: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jc w:val="center"/>
        <w:rPr>
          <w:sz w:val="18"/>
          <w:szCs w:val="18"/>
        </w:rPr>
      </w:pPr>
    </w:p>
    <w:p w:rsidR="00D3639A" w:rsidRDefault="00C40A9F">
      <w:pPr>
        <w:pStyle w:val="normal0"/>
        <w:ind w:left="-720" w:right="-1080"/>
        <w:rPr>
          <w:sz w:val="18"/>
          <w:szCs w:val="18"/>
        </w:rPr>
      </w:pPr>
      <w:r>
        <w:rPr>
          <w:sz w:val="18"/>
          <w:szCs w:val="18"/>
        </w:rPr>
        <w:t>Do you have a need for volunteers?  If so, please specify: _____________________________________________________________________</w:t>
      </w:r>
    </w:p>
    <w:p w:rsidR="00D3639A" w:rsidRDefault="00D3639A">
      <w:pPr>
        <w:pStyle w:val="normal0"/>
        <w:ind w:left="-720" w:right="-1080"/>
        <w:rPr>
          <w:sz w:val="18"/>
          <w:szCs w:val="18"/>
        </w:rPr>
      </w:pPr>
    </w:p>
    <w:p w:rsidR="00D3639A" w:rsidRDefault="00C40A9F">
      <w:pPr>
        <w:pStyle w:val="normal0"/>
        <w:ind w:left="-720" w:right="-108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____________________________________________________________________________________</w:t>
      </w:r>
    </w:p>
    <w:p w:rsidR="00D3639A" w:rsidRDefault="00D3639A">
      <w:pPr>
        <w:pStyle w:val="normal0"/>
        <w:ind w:left="-720" w:right="-1080"/>
        <w:rPr>
          <w:sz w:val="18"/>
          <w:szCs w:val="18"/>
        </w:rPr>
      </w:pP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sz w:val="18"/>
          <w:szCs w:val="18"/>
        </w:rPr>
      </w:pP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jc w:val="center"/>
        <w:rPr>
          <w:sz w:val="18"/>
          <w:szCs w:val="18"/>
        </w:rPr>
      </w:pP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sz w:val="18"/>
          <w:szCs w:val="18"/>
        </w:rPr>
      </w:pPr>
      <w:r>
        <w:rPr>
          <w:sz w:val="18"/>
          <w:szCs w:val="18"/>
        </w:rPr>
        <w:t>*The Service Projects Committee meets the 4th Wednesday of each month. All submissions should be to the Committee no later than the 4th Monday of the month to be includ</w:t>
      </w:r>
      <w:r>
        <w:rPr>
          <w:sz w:val="18"/>
          <w:szCs w:val="18"/>
        </w:rPr>
        <w:t xml:space="preserve">ed in that month’s meeting. </w:t>
      </w:r>
    </w:p>
    <w:p w:rsidR="00D3639A" w:rsidRDefault="00C40A9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 w:right="-1080"/>
        <w:rPr>
          <w:sz w:val="18"/>
          <w:szCs w:val="18"/>
        </w:rPr>
      </w:pPr>
      <w:r>
        <w:rPr>
          <w:sz w:val="18"/>
          <w:szCs w:val="18"/>
        </w:rPr>
        <w:t>*The member requesting the donation should plan to attend the online Committee meeting to answer any questions the members may have. Once the request has been received, a link to the meeting will be sent to the person attending</w:t>
      </w:r>
      <w:r>
        <w:rPr>
          <w:sz w:val="18"/>
          <w:szCs w:val="18"/>
        </w:rPr>
        <w:t>.</w:t>
      </w:r>
    </w:p>
    <w:p w:rsidR="00D3639A" w:rsidRDefault="00C40A9F" w:rsidP="00E3056F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Please submit </w:t>
      </w:r>
      <w:r>
        <w:rPr>
          <w:sz w:val="18"/>
          <w:szCs w:val="18"/>
        </w:rPr>
        <w:t xml:space="preserve">the request form and all supporting documentation </w:t>
      </w:r>
      <w:r>
        <w:rPr>
          <w:color w:val="000000"/>
          <w:sz w:val="18"/>
          <w:szCs w:val="18"/>
        </w:rPr>
        <w:t>t</w:t>
      </w:r>
      <w:r>
        <w:rPr>
          <w:sz w:val="18"/>
          <w:szCs w:val="18"/>
        </w:rPr>
        <w:t xml:space="preserve">o: Service Projects Committee @ </w:t>
      </w:r>
      <w:hyperlink r:id="rId7">
        <w:r>
          <w:rPr>
            <w:color w:val="1155CC"/>
            <w:sz w:val="18"/>
            <w:szCs w:val="18"/>
            <w:u w:val="single"/>
          </w:rPr>
          <w:t>6330passportspc@gmail.com</w:t>
        </w:r>
      </w:hyperlink>
      <w:r>
        <w:rPr>
          <w:sz w:val="18"/>
          <w:szCs w:val="18"/>
        </w:rPr>
        <w:t xml:space="preserve"> or you may mail it to Service Projects Committee, ℅ M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Kalakay</w:t>
      </w:r>
      <w:proofErr w:type="spellEnd"/>
      <w:r>
        <w:rPr>
          <w:sz w:val="18"/>
          <w:szCs w:val="18"/>
        </w:rPr>
        <w:t>, 3399 N Oak Rd, Davison, MI 48423, USA</w:t>
      </w: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jc w:val="center"/>
        <w:rPr>
          <w:color w:val="000000"/>
          <w:sz w:val="18"/>
          <w:szCs w:val="18"/>
        </w:rPr>
      </w:pPr>
    </w:p>
    <w:p w:rsidR="00D3639A" w:rsidRDefault="00D3639A">
      <w:pPr>
        <w:pStyle w:val="normal0"/>
        <w:pBdr>
          <w:top w:val="nil"/>
          <w:left w:val="nil"/>
          <w:bottom w:val="nil"/>
          <w:right w:val="nil"/>
          <w:between w:val="nil"/>
        </w:pBdr>
        <w:ind w:left="-720" w:right="-1080"/>
        <w:jc w:val="center"/>
        <w:rPr>
          <w:color w:val="000000"/>
          <w:sz w:val="22"/>
          <w:szCs w:val="22"/>
        </w:rPr>
      </w:pPr>
    </w:p>
    <w:sectPr w:rsidR="00D3639A" w:rsidSect="00E3056F">
      <w:headerReference w:type="default" r:id="rId8"/>
      <w:pgSz w:w="12240" w:h="15840"/>
      <w:pgMar w:top="864" w:right="1800" w:bottom="864" w:left="180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6F" w:rsidRDefault="00E3056F" w:rsidP="00E3056F">
      <w:r>
        <w:separator/>
      </w:r>
    </w:p>
  </w:endnote>
  <w:endnote w:type="continuationSeparator" w:id="0">
    <w:p w:rsidR="00E3056F" w:rsidRDefault="00E3056F" w:rsidP="00E3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6F" w:rsidRDefault="00E3056F" w:rsidP="00E3056F">
      <w:r>
        <w:separator/>
      </w:r>
    </w:p>
  </w:footnote>
  <w:footnote w:type="continuationSeparator" w:id="0">
    <w:p w:rsidR="00E3056F" w:rsidRDefault="00E3056F" w:rsidP="00E3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6F" w:rsidRDefault="00E3056F">
    <w:pPr>
      <w:pStyle w:val="Header"/>
    </w:pPr>
    <w:r w:rsidRPr="00E3056F">
      <w:drawing>
        <wp:inline distT="114300" distB="114300" distL="114300" distR="114300">
          <wp:extent cx="4376738" cy="173245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6738" cy="1732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639A"/>
    <w:rsid w:val="00C40A9F"/>
    <w:rsid w:val="00D3639A"/>
    <w:rsid w:val="00E3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639A"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0"/>
    <w:next w:val="normal0"/>
    <w:rsid w:val="00D363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363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363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363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3639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639A"/>
  </w:style>
  <w:style w:type="paragraph" w:styleId="Title">
    <w:name w:val="Title"/>
    <w:basedOn w:val="normal0"/>
    <w:next w:val="normal0"/>
    <w:rsid w:val="00D3639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363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6F"/>
  </w:style>
  <w:style w:type="paragraph" w:styleId="Footer">
    <w:name w:val="footer"/>
    <w:basedOn w:val="Normal"/>
    <w:link w:val="FooterChar"/>
    <w:uiPriority w:val="99"/>
    <w:semiHidden/>
    <w:unhideWhenUsed/>
    <w:rsid w:val="00E3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5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330passports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6E9C-1628-4DCF-9D1D-395B6E94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2019-11-12T14:12:00Z</dcterms:created>
  <dcterms:modified xsi:type="dcterms:W3CDTF">2019-11-12T14:12:00Z</dcterms:modified>
</cp:coreProperties>
</file>